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45" w:rsidRPr="00701A5D" w:rsidRDefault="00473445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473445" w:rsidRDefault="00473445">
      <w:pPr>
        <w:rPr>
          <w:rFonts w:cs="Calibri"/>
          <w:b/>
          <w:sz w:val="18"/>
          <w:szCs w:val="18"/>
        </w:rPr>
      </w:pPr>
    </w:p>
    <w:p w:rsidR="00473445" w:rsidRDefault="00473445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MiC</w:t>
      </w:r>
    </w:p>
    <w:p w:rsidR="00473445" w:rsidRDefault="00473445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I</w:t>
      </w:r>
    </w:p>
    <w:p w:rsidR="00473445" w:rsidRPr="00701A5D" w:rsidRDefault="00473445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3</w:t>
      </w:r>
    </w:p>
    <w:p w:rsidR="00473445" w:rsidRPr="00701A5D" w:rsidRDefault="00473445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DD0EC7">
        <w:rPr>
          <w:rFonts w:cs="Calibri"/>
          <w:sz w:val="18"/>
          <w:szCs w:val="18"/>
        </w:rPr>
        <w:t>: s</w:t>
      </w:r>
      <w:r w:rsidRPr="006A57BA">
        <w:rPr>
          <w:rFonts w:cs="Calibri"/>
          <w:sz w:val="18"/>
          <w:szCs w:val="18"/>
          <w:u w:val="single"/>
        </w:rPr>
        <w:t>tacjonarna</w:t>
      </w:r>
      <w:r w:rsidRPr="008911AA">
        <w:rPr>
          <w:rFonts w:cs="Calibri"/>
          <w:sz w:val="18"/>
          <w:szCs w:val="18"/>
          <w:u w:val="single"/>
        </w:rPr>
        <w:t xml:space="preserve"> </w:t>
      </w:r>
      <w:r w:rsidRPr="00701A5D">
        <w:rPr>
          <w:rFonts w:cs="Calibri"/>
          <w:sz w:val="18"/>
          <w:szCs w:val="18"/>
        </w:rPr>
        <w:t>/ niestacjonarna</w:t>
      </w:r>
      <w:r>
        <w:rPr>
          <w:rFonts w:cs="Calibri"/>
          <w:sz w:val="18"/>
          <w:szCs w:val="18"/>
        </w:rPr>
        <w:t>*   (</w:t>
      </w:r>
      <w:r w:rsidRPr="00701A5D">
        <w:rPr>
          <w:rFonts w:cs="Calibri"/>
          <w:i/>
          <w:sz w:val="18"/>
          <w:szCs w:val="18"/>
        </w:rPr>
        <w:t>proszę zaznaczyć właściwe</w:t>
      </w:r>
      <w:r>
        <w:rPr>
          <w:rFonts w:cs="Calibri"/>
          <w:sz w:val="18"/>
          <w:szCs w:val="18"/>
        </w:rPr>
        <w:t>)</w:t>
      </w:r>
    </w:p>
    <w:p w:rsidR="00473445" w:rsidRPr="00701A5D" w:rsidRDefault="00473445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473445" w:rsidRPr="005334A8" w:rsidTr="005334A8">
        <w:tc>
          <w:tcPr>
            <w:tcW w:w="567" w:type="dxa"/>
            <w:vAlign w:val="center"/>
          </w:tcPr>
          <w:p w:rsidR="00473445" w:rsidRPr="005334A8" w:rsidRDefault="00473445" w:rsidP="00533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4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:rsidR="00473445" w:rsidRPr="005334A8" w:rsidRDefault="00473445" w:rsidP="00533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4A8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473445" w:rsidRPr="005334A8" w:rsidRDefault="00473445" w:rsidP="00533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4A8">
              <w:rPr>
                <w:rFonts w:ascii="Times New Roman" w:hAnsi="Times New Roman"/>
                <w:b/>
                <w:sz w:val="20"/>
                <w:szCs w:val="20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473445" w:rsidRPr="005334A8" w:rsidRDefault="00473445" w:rsidP="00533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4A8">
              <w:rPr>
                <w:rFonts w:ascii="Times New Roman" w:hAnsi="Times New Roman"/>
                <w:b/>
                <w:sz w:val="20"/>
                <w:szCs w:val="20"/>
              </w:rPr>
              <w:t>Kod zespołu</w:t>
            </w:r>
          </w:p>
          <w:p w:rsidR="00473445" w:rsidRPr="005334A8" w:rsidRDefault="00473445" w:rsidP="00533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4A8">
              <w:rPr>
                <w:rFonts w:ascii="Times New Roman" w:hAnsi="Times New Roman"/>
                <w:b/>
                <w:sz w:val="20"/>
                <w:szCs w:val="20"/>
              </w:rPr>
              <w:t>na MS Teams</w:t>
            </w: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4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>Seminarium</w:t>
            </w: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>prof. Gałaj-Dempniak</w:t>
            </w: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fo18raq </w:t>
            </w: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4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>Przemiany cywilizacyjne XX i XXI wieku ćw.</w:t>
            </w: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>Prof. Weber</w:t>
            </w: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>yl2frqa</w:t>
            </w: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4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Organizacja i narracja wystaw</w:t>
            </w: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334A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prof. M. Machałek </w:t>
            </w:r>
          </w:p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334A8"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  <w:lang w:eastAsia="pl-PL"/>
              </w:rPr>
              <w:t>wt8g9p9</w:t>
            </w:r>
          </w:p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4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Literatura, film i sztuka od XIX do XXI wieku - wykład</w:t>
            </w: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>dr hab. Eryk Krasucki</w:t>
            </w:r>
          </w:p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ycvvusj</w:t>
            </w: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4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Literatura, film i sztuka od XIX do XXI wieku - ćwiczenia</w:t>
            </w: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>dr hab. Eryk Krasucki</w:t>
            </w:r>
          </w:p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pcu91ph</w:t>
            </w: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4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dr Cieśluk</w:t>
            </w: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>6x3q2rk</w:t>
            </w: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4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Społeczeństwo obywatelskie ćw.</w:t>
            </w: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>Prof. R. Ptaszyński</w:t>
            </w: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</w:rPr>
              <w:t>h1h01pw</w:t>
            </w: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4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Społeczeństwo obywatelskie w. </w:t>
            </w: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 xml:space="preserve">Prof. R. Ptaszyński </w:t>
            </w: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</w:rPr>
              <w:t>kju8ks6</w:t>
            </w: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4A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center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Reklama i kampanie reklamowe - wykład </w:t>
            </w: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dr Barbara Patlewicz </w:t>
            </w: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6p22cd0 </w:t>
            </w: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4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Reklama i kampanie reklamowe - ćwiczenia </w:t>
            </w: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dr Barbara Patlewicz </w:t>
            </w: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dckdqu9 </w:t>
            </w: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34A8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Narracja reklamy - ćwiczenia </w:t>
            </w: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dr Barbara Patlewicz </w:t>
            </w: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fi328w1 </w:t>
            </w: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34A8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Seminarium dyplomowe </w:t>
            </w: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dr Barbara Patlewicz </w:t>
            </w: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lang w:eastAsia="pl-PL"/>
              </w:rPr>
              <w:t>ii9zygc </w:t>
            </w: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34A8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 xml:space="preserve">J. angielski </w:t>
            </w: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 xml:space="preserve">Mgr Witczak </w:t>
            </w: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> </w:t>
            </w:r>
            <w:r w:rsidRPr="005334A8"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</w:rPr>
              <w:t>jd1jwzn</w:t>
            </w: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34A8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>przemiany cywilizacyjne XX, XXI w</w:t>
            </w: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 xml:space="preserve">Prof. E. Włodarczyk </w:t>
            </w: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>5sqf4dy</w:t>
            </w: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34A8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>Człowiek i cywilizacja w dobie mediów elektronicznych</w:t>
            </w: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>dr Kukiełko -Rogozińska</w:t>
            </w: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>lvbwhy2</w:t>
            </w: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34A8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Techniki mediacji i perswazji </w:t>
            </w: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sz w:val="24"/>
                <w:szCs w:val="24"/>
              </w:rPr>
              <w:t>dr Potkańska Monika</w:t>
            </w: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A8">
              <w:rPr>
                <w:rFonts w:ascii="Times New Roman" w:hAnsi="Times New Roman"/>
                <w:bCs/>
                <w:color w:val="252423"/>
                <w:sz w:val="24"/>
                <w:szCs w:val="24"/>
                <w:bdr w:val="none" w:sz="0" w:space="0" w:color="auto" w:frame="1"/>
                <w:shd w:val="clear" w:color="auto" w:fill="FFFFFF"/>
              </w:rPr>
              <w:t>fphve58</w:t>
            </w: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34A8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34A8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</w:rPr>
            </w:pP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34A8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</w:rPr>
            </w:pPr>
          </w:p>
        </w:tc>
      </w:tr>
      <w:tr w:rsidR="00473445" w:rsidRPr="005334A8" w:rsidTr="005334A8">
        <w:tc>
          <w:tcPr>
            <w:tcW w:w="567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34A8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473445" w:rsidRPr="005334A8" w:rsidRDefault="00473445" w:rsidP="005334A8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73445" w:rsidRPr="00701A5D" w:rsidRDefault="00473445" w:rsidP="00701A5D">
      <w:pPr>
        <w:rPr>
          <w:rFonts w:cs="Calibri"/>
          <w:sz w:val="18"/>
          <w:szCs w:val="18"/>
        </w:rPr>
      </w:pPr>
    </w:p>
    <w:sectPr w:rsidR="00473445" w:rsidRPr="00701A5D" w:rsidSect="00EE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216F3F"/>
    <w:rsid w:val="002C5EFF"/>
    <w:rsid w:val="00473445"/>
    <w:rsid w:val="004816C0"/>
    <w:rsid w:val="004B54CE"/>
    <w:rsid w:val="005334A8"/>
    <w:rsid w:val="0054205E"/>
    <w:rsid w:val="00570748"/>
    <w:rsid w:val="00605313"/>
    <w:rsid w:val="00647B8B"/>
    <w:rsid w:val="006A57BA"/>
    <w:rsid w:val="006C6742"/>
    <w:rsid w:val="00701A5D"/>
    <w:rsid w:val="00851535"/>
    <w:rsid w:val="00863944"/>
    <w:rsid w:val="008911AA"/>
    <w:rsid w:val="008C2262"/>
    <w:rsid w:val="00926A8D"/>
    <w:rsid w:val="00A336D3"/>
    <w:rsid w:val="00AC3325"/>
    <w:rsid w:val="00AE2FDF"/>
    <w:rsid w:val="00AF1065"/>
    <w:rsid w:val="00B616F4"/>
    <w:rsid w:val="00BB5346"/>
    <w:rsid w:val="00BB5D44"/>
    <w:rsid w:val="00BE6C58"/>
    <w:rsid w:val="00CA167D"/>
    <w:rsid w:val="00CE3426"/>
    <w:rsid w:val="00D07946"/>
    <w:rsid w:val="00DD0EC7"/>
    <w:rsid w:val="00EE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187</Words>
  <Characters>1124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2020-10-18T11:55:00Z</dcterms:created>
  <dcterms:modified xsi:type="dcterms:W3CDTF">2020-10-18T11:55:00Z</dcterms:modified>
</cp:coreProperties>
</file>