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58" w:rsidRPr="00701A5D" w:rsidRDefault="00701A5D" w:rsidP="00701A5D">
      <w:pPr>
        <w:jc w:val="center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701A5D">
        <w:rPr>
          <w:rFonts w:cstheme="minorHAns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theme="minorHAnsi"/>
          <w:b/>
          <w:sz w:val="18"/>
          <w:szCs w:val="18"/>
        </w:rPr>
        <w:t>Teams</w:t>
      </w:r>
      <w:proofErr w:type="spellEnd"/>
    </w:p>
    <w:p w:rsidR="00701A5D" w:rsidRDefault="00701A5D">
      <w:pPr>
        <w:rPr>
          <w:rFonts w:cstheme="minorHAnsi"/>
          <w:b/>
          <w:sz w:val="18"/>
          <w:szCs w:val="18"/>
        </w:rPr>
      </w:pPr>
    </w:p>
    <w:p w:rsidR="00A336D3" w:rsidRPr="00701A5D" w:rsidRDefault="00A336D3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Kierunek</w:t>
      </w:r>
      <w:r w:rsidRPr="00701A5D">
        <w:rPr>
          <w:rFonts w:cstheme="minorHAnsi"/>
          <w:sz w:val="18"/>
          <w:szCs w:val="18"/>
        </w:rPr>
        <w:t xml:space="preserve">: </w:t>
      </w:r>
      <w:r w:rsidR="001C41F9">
        <w:rPr>
          <w:rFonts w:cstheme="minorHAnsi"/>
          <w:sz w:val="18"/>
          <w:szCs w:val="18"/>
        </w:rPr>
        <w:t>Stosunki Międzynarodowe</w:t>
      </w:r>
    </w:p>
    <w:p w:rsidR="00A336D3" w:rsidRDefault="00701A5D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Poziom studiów</w:t>
      </w:r>
      <w:r w:rsidR="00A336D3" w:rsidRPr="00701A5D">
        <w:rPr>
          <w:rFonts w:cstheme="minorHAnsi"/>
          <w:sz w:val="18"/>
          <w:szCs w:val="18"/>
        </w:rPr>
        <w:t xml:space="preserve">:  </w:t>
      </w:r>
      <w:r w:rsidR="001C41F9">
        <w:rPr>
          <w:rFonts w:cstheme="minorHAnsi"/>
          <w:sz w:val="18"/>
          <w:szCs w:val="18"/>
        </w:rPr>
        <w:t>I</w:t>
      </w:r>
      <w:r w:rsidR="008321E5">
        <w:rPr>
          <w:rFonts w:cstheme="minorHAnsi"/>
          <w:sz w:val="18"/>
          <w:szCs w:val="18"/>
        </w:rPr>
        <w:t>I</w:t>
      </w:r>
    </w:p>
    <w:p w:rsidR="00701A5D" w:rsidRPr="00701A5D" w:rsidRDefault="00701A5D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Rok studiów</w:t>
      </w:r>
      <w:r>
        <w:rPr>
          <w:rFonts w:cstheme="minorHAnsi"/>
          <w:sz w:val="18"/>
          <w:szCs w:val="18"/>
        </w:rPr>
        <w:t>:</w:t>
      </w:r>
      <w:r w:rsidR="001C41F9">
        <w:rPr>
          <w:rFonts w:cstheme="minorHAnsi"/>
          <w:sz w:val="18"/>
          <w:szCs w:val="18"/>
        </w:rPr>
        <w:t xml:space="preserve">  1</w:t>
      </w:r>
    </w:p>
    <w:p w:rsidR="00A336D3" w:rsidRPr="00701A5D" w:rsidRDefault="00A336D3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Forma</w:t>
      </w:r>
      <w:r w:rsidRPr="00701A5D">
        <w:rPr>
          <w:rFonts w:cstheme="minorHAnsi"/>
          <w:sz w:val="18"/>
          <w:szCs w:val="18"/>
        </w:rPr>
        <w:t xml:space="preserve">: stacjonarna / </w:t>
      </w:r>
      <w:r w:rsidRPr="001C41F9">
        <w:rPr>
          <w:rFonts w:cstheme="minorHAnsi"/>
          <w:dstrike/>
          <w:sz w:val="18"/>
          <w:szCs w:val="18"/>
        </w:rPr>
        <w:t>niestacjonarna</w:t>
      </w:r>
      <w:r w:rsidR="00701A5D">
        <w:rPr>
          <w:rFonts w:cstheme="minorHAnsi"/>
          <w:sz w:val="18"/>
          <w:szCs w:val="18"/>
        </w:rPr>
        <w:t>*   (</w:t>
      </w:r>
      <w:r w:rsidR="00701A5D" w:rsidRPr="00701A5D">
        <w:rPr>
          <w:rFonts w:cstheme="minorHAnsi"/>
          <w:i/>
          <w:sz w:val="18"/>
          <w:szCs w:val="18"/>
        </w:rPr>
        <w:t>proszę zaznaczyć właściwe</w:t>
      </w:r>
      <w:r w:rsidR="00701A5D">
        <w:rPr>
          <w:rFonts w:cstheme="minorHAnsi"/>
          <w:sz w:val="18"/>
          <w:szCs w:val="18"/>
        </w:rPr>
        <w:t>)</w:t>
      </w:r>
    </w:p>
    <w:p w:rsidR="00A336D3" w:rsidRPr="00701A5D" w:rsidRDefault="00A336D3">
      <w:pPr>
        <w:rPr>
          <w:rFonts w:cstheme="minorHAnsi"/>
          <w:sz w:val="18"/>
          <w:szCs w:val="18"/>
        </w:rPr>
      </w:pPr>
    </w:p>
    <w:tbl>
      <w:tblPr>
        <w:tblStyle w:val="Tabela-Siatka"/>
        <w:tblW w:w="9498" w:type="dxa"/>
        <w:tblInd w:w="-5" w:type="dxa"/>
        <w:tblLook w:val="04A0"/>
      </w:tblPr>
      <w:tblGrid>
        <w:gridCol w:w="567"/>
        <w:gridCol w:w="3686"/>
        <w:gridCol w:w="3260"/>
        <w:gridCol w:w="1985"/>
      </w:tblGrid>
      <w:tr w:rsidR="00701A5D" w:rsidRPr="00701A5D" w:rsidTr="00701A5D">
        <w:tc>
          <w:tcPr>
            <w:tcW w:w="567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Nazwisko </w:t>
            </w:r>
            <w:r>
              <w:rPr>
                <w:rFonts w:cstheme="minorHAnsi"/>
                <w:b/>
                <w:sz w:val="18"/>
                <w:szCs w:val="18"/>
              </w:rPr>
              <w:t xml:space="preserve">i imię </w:t>
            </w:r>
            <w:r w:rsidRPr="00701A5D">
              <w:rPr>
                <w:rFonts w:cstheme="minorHAnsi"/>
                <w:b/>
                <w:sz w:val="18"/>
                <w:szCs w:val="18"/>
              </w:rPr>
              <w:t>wykładowcy</w:t>
            </w:r>
          </w:p>
        </w:tc>
        <w:tc>
          <w:tcPr>
            <w:tcW w:w="1985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Kod zespołu</w:t>
            </w:r>
          </w:p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 MS </w:t>
            </w:r>
            <w:proofErr w:type="spellStart"/>
            <w:r w:rsidRPr="00701A5D">
              <w:rPr>
                <w:rFonts w:cstheme="minorHAns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701A5D" w:rsidRPr="00582C02" w:rsidTr="00701A5D">
        <w:tc>
          <w:tcPr>
            <w:tcW w:w="567" w:type="dxa"/>
          </w:tcPr>
          <w:p w:rsidR="00701A5D" w:rsidRPr="00582C02" w:rsidRDefault="00701A5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01A5D" w:rsidRPr="003F0C57" w:rsidRDefault="008321E5" w:rsidP="00582C02">
            <w:pPr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260" w:type="dxa"/>
          </w:tcPr>
          <w:p w:rsidR="00701A5D" w:rsidRPr="003F0C57" w:rsidRDefault="00582C02" w:rsidP="009A7CF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F0C57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="008321E5" w:rsidRPr="003F0C57">
              <w:rPr>
                <w:rFonts w:cstheme="minorHAnsi"/>
                <w:sz w:val="24"/>
                <w:szCs w:val="24"/>
                <w:lang w:val="en-US"/>
              </w:rPr>
              <w:t>r</w:t>
            </w:r>
            <w:proofErr w:type="spellEnd"/>
            <w:r w:rsidR="008321E5" w:rsidRPr="003F0C57">
              <w:rPr>
                <w:rFonts w:cstheme="minorHAnsi"/>
                <w:sz w:val="24"/>
                <w:szCs w:val="24"/>
                <w:lang w:val="en-US"/>
              </w:rPr>
              <w:t xml:space="preserve"> hab. Pierre Weber, prof. US</w:t>
            </w:r>
          </w:p>
        </w:tc>
        <w:tc>
          <w:tcPr>
            <w:tcW w:w="1985" w:type="dxa"/>
          </w:tcPr>
          <w:p w:rsidR="00701A5D" w:rsidRPr="003F0C57" w:rsidRDefault="008321E5" w:rsidP="00582C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  <w:shd w:val="clear" w:color="auto" w:fill="FFFFFF"/>
              </w:rPr>
              <w:t>f81172c</w:t>
            </w:r>
          </w:p>
        </w:tc>
      </w:tr>
      <w:tr w:rsidR="00701A5D" w:rsidRPr="00FC5FD8" w:rsidTr="00701A5D">
        <w:tc>
          <w:tcPr>
            <w:tcW w:w="567" w:type="dxa"/>
          </w:tcPr>
          <w:p w:rsidR="00701A5D" w:rsidRPr="00582C02" w:rsidRDefault="00701A5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1A5D" w:rsidRPr="003F0C57" w:rsidRDefault="00582C02" w:rsidP="00582C02">
            <w:pPr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 xml:space="preserve">Seminarium </w:t>
            </w:r>
          </w:p>
        </w:tc>
        <w:tc>
          <w:tcPr>
            <w:tcW w:w="3260" w:type="dxa"/>
          </w:tcPr>
          <w:p w:rsidR="00701A5D" w:rsidRPr="003F0C57" w:rsidRDefault="00582C02" w:rsidP="009A7CF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F0C57">
              <w:rPr>
                <w:rFonts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3F0C57">
              <w:rPr>
                <w:rFonts w:cstheme="minorHAnsi"/>
                <w:sz w:val="24"/>
                <w:szCs w:val="24"/>
                <w:lang w:val="en-US"/>
              </w:rPr>
              <w:t xml:space="preserve"> hab. </w:t>
            </w:r>
            <w:proofErr w:type="spellStart"/>
            <w:r w:rsidRPr="003F0C57">
              <w:rPr>
                <w:rFonts w:cstheme="minorHAnsi"/>
                <w:sz w:val="24"/>
                <w:szCs w:val="24"/>
                <w:shd w:val="clear" w:color="auto" w:fill="F8F8F8"/>
                <w:lang w:val="en-US"/>
              </w:rPr>
              <w:t>Jörg</w:t>
            </w:r>
            <w:proofErr w:type="spellEnd"/>
            <w:r w:rsidRPr="003F0C5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C57">
              <w:rPr>
                <w:rFonts w:cstheme="minorHAnsi"/>
                <w:sz w:val="24"/>
                <w:szCs w:val="24"/>
                <w:lang w:val="en-US"/>
              </w:rPr>
              <w:t>Hackmann</w:t>
            </w:r>
            <w:proofErr w:type="spellEnd"/>
            <w:r w:rsidRPr="003F0C57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0C57">
              <w:rPr>
                <w:rFonts w:cstheme="minorHAnsi"/>
                <w:sz w:val="24"/>
                <w:szCs w:val="24"/>
                <w:lang w:val="en-US"/>
              </w:rPr>
              <w:t>prof</w:t>
            </w:r>
            <w:proofErr w:type="spellEnd"/>
            <w:r w:rsidRPr="003F0C57">
              <w:rPr>
                <w:rFonts w:cstheme="minorHAnsi"/>
                <w:sz w:val="24"/>
                <w:szCs w:val="24"/>
                <w:lang w:val="en-US"/>
              </w:rPr>
              <w:t>. US</w:t>
            </w:r>
          </w:p>
        </w:tc>
        <w:tc>
          <w:tcPr>
            <w:tcW w:w="1985" w:type="dxa"/>
          </w:tcPr>
          <w:p w:rsidR="00701A5D" w:rsidRPr="003F0C57" w:rsidRDefault="00594A07" w:rsidP="00582C0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zxomiha</w:t>
            </w:r>
            <w:proofErr w:type="spellEnd"/>
          </w:p>
        </w:tc>
      </w:tr>
      <w:tr w:rsidR="00701A5D" w:rsidRPr="00582C02" w:rsidTr="00701A5D">
        <w:tc>
          <w:tcPr>
            <w:tcW w:w="567" w:type="dxa"/>
          </w:tcPr>
          <w:p w:rsidR="00701A5D" w:rsidRPr="00582C02" w:rsidRDefault="00701A5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01A5D" w:rsidRPr="003F0C57" w:rsidRDefault="00586E38" w:rsidP="00582C02">
            <w:pPr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>S</w:t>
            </w:r>
            <w:r w:rsidR="00582C02" w:rsidRPr="003F0C57">
              <w:rPr>
                <w:rFonts w:cstheme="minorHAnsi"/>
                <w:sz w:val="24"/>
                <w:szCs w:val="24"/>
              </w:rPr>
              <w:t>eminarium</w:t>
            </w:r>
          </w:p>
        </w:tc>
        <w:tc>
          <w:tcPr>
            <w:tcW w:w="3260" w:type="dxa"/>
          </w:tcPr>
          <w:p w:rsidR="00701A5D" w:rsidRPr="003F0C57" w:rsidRDefault="00582C02" w:rsidP="009A7CF7">
            <w:pPr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>prof. dr hab. Ryszard Tomczyk</w:t>
            </w:r>
          </w:p>
        </w:tc>
        <w:tc>
          <w:tcPr>
            <w:tcW w:w="1985" w:type="dxa"/>
          </w:tcPr>
          <w:p w:rsidR="00701A5D" w:rsidRPr="003F0C57" w:rsidRDefault="003F0C57" w:rsidP="00582C0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F0C57">
              <w:rPr>
                <w:color w:val="252423"/>
                <w:sz w:val="24"/>
                <w:szCs w:val="24"/>
                <w:shd w:val="clear" w:color="auto" w:fill="FFFFFF"/>
              </w:rPr>
              <w:t>msujrbw</w:t>
            </w:r>
            <w:proofErr w:type="spellEnd"/>
          </w:p>
        </w:tc>
      </w:tr>
      <w:tr w:rsidR="00701A5D" w:rsidRPr="00582C02" w:rsidTr="00701A5D">
        <w:tc>
          <w:tcPr>
            <w:tcW w:w="567" w:type="dxa"/>
          </w:tcPr>
          <w:p w:rsidR="00701A5D" w:rsidRPr="00582C02" w:rsidRDefault="00701A5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01A5D" w:rsidRPr="003F0C57" w:rsidRDefault="00582C02" w:rsidP="00582C02">
            <w:pPr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260" w:type="dxa"/>
          </w:tcPr>
          <w:p w:rsidR="00701A5D" w:rsidRPr="003F0C57" w:rsidRDefault="00582C02" w:rsidP="009A7CF7">
            <w:pPr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>dr hab. Anna Szczepańska-Dudziak, prof. US</w:t>
            </w:r>
          </w:p>
        </w:tc>
        <w:tc>
          <w:tcPr>
            <w:tcW w:w="1985" w:type="dxa"/>
          </w:tcPr>
          <w:p w:rsidR="00701A5D" w:rsidRPr="003F0C57" w:rsidRDefault="003F0C57" w:rsidP="00582C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0C57">
              <w:rPr>
                <w:color w:val="000000"/>
                <w:sz w:val="24"/>
                <w:szCs w:val="24"/>
              </w:rPr>
              <w:t>gtgp81e</w:t>
            </w: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B7FDE" w:rsidRPr="0014460D" w:rsidRDefault="003B7FDE" w:rsidP="007D1A86">
            <w:pPr>
              <w:rPr>
                <w:rFonts w:cstheme="minorHAnsi"/>
                <w:bCs/>
                <w:sz w:val="24"/>
                <w:szCs w:val="24"/>
              </w:rPr>
            </w:pPr>
            <w:r w:rsidRPr="0014460D">
              <w:rPr>
                <w:rFonts w:cstheme="minorHAnsi"/>
                <w:bCs/>
                <w:sz w:val="24"/>
                <w:szCs w:val="24"/>
              </w:rPr>
              <w:t>Seminarium</w:t>
            </w:r>
          </w:p>
        </w:tc>
        <w:tc>
          <w:tcPr>
            <w:tcW w:w="3260" w:type="dxa"/>
          </w:tcPr>
          <w:p w:rsidR="003B7FDE" w:rsidRPr="0014460D" w:rsidRDefault="003B7FDE" w:rsidP="007D1A86">
            <w:pPr>
              <w:rPr>
                <w:rFonts w:cstheme="minorHAnsi"/>
                <w:bCs/>
                <w:sz w:val="24"/>
                <w:szCs w:val="24"/>
              </w:rPr>
            </w:pPr>
            <w:r w:rsidRPr="0014460D">
              <w:rPr>
                <w:rFonts w:cstheme="minorHAnsi"/>
                <w:bCs/>
                <w:sz w:val="24"/>
                <w:szCs w:val="24"/>
              </w:rPr>
              <w:t>dr hab. Henryk Walczak, prof. US</w:t>
            </w:r>
          </w:p>
        </w:tc>
        <w:tc>
          <w:tcPr>
            <w:tcW w:w="1985" w:type="dxa"/>
          </w:tcPr>
          <w:p w:rsidR="003B7FDE" w:rsidRPr="003F0C57" w:rsidRDefault="003B7FDE" w:rsidP="00582C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3237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>m71n180</w:t>
            </w: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 w:rsidP="00582C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B7FDE" w:rsidRPr="0014460D" w:rsidRDefault="003B7FDE" w:rsidP="007D1A86">
            <w:pPr>
              <w:rPr>
                <w:rFonts w:cstheme="minorHAnsi"/>
                <w:bCs/>
                <w:sz w:val="24"/>
                <w:szCs w:val="24"/>
              </w:rPr>
            </w:pPr>
            <w:r w:rsidRPr="0014460D">
              <w:rPr>
                <w:rFonts w:cstheme="minorHAnsi"/>
                <w:bCs/>
                <w:sz w:val="24"/>
                <w:szCs w:val="24"/>
              </w:rPr>
              <w:t>Seminarium</w:t>
            </w:r>
          </w:p>
        </w:tc>
        <w:tc>
          <w:tcPr>
            <w:tcW w:w="3260" w:type="dxa"/>
          </w:tcPr>
          <w:p w:rsidR="003B7FDE" w:rsidRPr="0014460D" w:rsidRDefault="003B7FDE" w:rsidP="007D1A86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14460D">
              <w:rPr>
                <w:rFonts w:cstheme="minorHAnsi"/>
                <w:bCs/>
                <w:sz w:val="24"/>
                <w:szCs w:val="24"/>
                <w:lang w:val="en-US"/>
              </w:rPr>
              <w:t>dr</w:t>
            </w:r>
            <w:proofErr w:type="spellEnd"/>
            <w:r w:rsidRPr="0014460D">
              <w:rPr>
                <w:rFonts w:cstheme="minorHAnsi"/>
                <w:bCs/>
                <w:sz w:val="24"/>
                <w:szCs w:val="24"/>
                <w:lang w:val="en-US"/>
              </w:rPr>
              <w:t xml:space="preserve"> hab. </w:t>
            </w:r>
            <w:proofErr w:type="spellStart"/>
            <w:r w:rsidRPr="0014460D">
              <w:rPr>
                <w:rFonts w:cstheme="minorHAnsi"/>
                <w:bCs/>
                <w:sz w:val="24"/>
                <w:szCs w:val="24"/>
                <w:lang w:val="en-US"/>
              </w:rPr>
              <w:t>Jacek</w:t>
            </w:r>
            <w:proofErr w:type="spellEnd"/>
            <w:r w:rsidRPr="0014460D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60D">
              <w:rPr>
                <w:rFonts w:cstheme="minorHAnsi"/>
                <w:bCs/>
                <w:sz w:val="24"/>
                <w:szCs w:val="24"/>
                <w:lang w:val="en-US"/>
              </w:rPr>
              <w:t>Łapott</w:t>
            </w:r>
            <w:proofErr w:type="spellEnd"/>
            <w:r w:rsidRPr="0014460D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460D">
              <w:rPr>
                <w:rFonts w:cstheme="minorHAnsi"/>
                <w:bCs/>
                <w:sz w:val="24"/>
                <w:szCs w:val="24"/>
                <w:lang w:val="en-US"/>
              </w:rPr>
              <w:t>prof</w:t>
            </w:r>
            <w:proofErr w:type="spellEnd"/>
            <w:r w:rsidRPr="0014460D">
              <w:rPr>
                <w:rFonts w:cstheme="minorHAnsi"/>
                <w:bCs/>
                <w:sz w:val="24"/>
                <w:szCs w:val="24"/>
                <w:lang w:val="en-US"/>
              </w:rPr>
              <w:t>. US</w:t>
            </w:r>
          </w:p>
        </w:tc>
        <w:tc>
          <w:tcPr>
            <w:tcW w:w="1985" w:type="dxa"/>
          </w:tcPr>
          <w:p w:rsidR="003B7FDE" w:rsidRPr="0014460D" w:rsidRDefault="003B7FDE" w:rsidP="007D1A86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z4uzy3h</w:t>
            </w: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 w:rsidP="00582C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B7FDE" w:rsidRPr="003F0C57" w:rsidRDefault="003B7FDE" w:rsidP="007D1A86">
            <w:pPr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>Ewolucja teorii stosunków międzynarodowych</w:t>
            </w:r>
          </w:p>
        </w:tc>
        <w:tc>
          <w:tcPr>
            <w:tcW w:w="3260" w:type="dxa"/>
          </w:tcPr>
          <w:p w:rsidR="003B7FDE" w:rsidRPr="003F0C57" w:rsidRDefault="003B7FDE" w:rsidP="007D1A86">
            <w:pPr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 xml:space="preserve">dr Barbara </w:t>
            </w:r>
            <w:proofErr w:type="spellStart"/>
            <w:r w:rsidRPr="003F0C57">
              <w:rPr>
                <w:rFonts w:cstheme="minorHAnsi"/>
                <w:sz w:val="24"/>
                <w:szCs w:val="24"/>
              </w:rPr>
              <w:t>Patlewicz</w:t>
            </w:r>
            <w:proofErr w:type="spellEnd"/>
          </w:p>
        </w:tc>
        <w:tc>
          <w:tcPr>
            <w:tcW w:w="1985" w:type="dxa"/>
          </w:tcPr>
          <w:p w:rsidR="003B7FDE" w:rsidRPr="003F0C57" w:rsidRDefault="003B7FDE" w:rsidP="007D1A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>ex0dltr</w:t>
            </w: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B7FDE" w:rsidRPr="003F0C57" w:rsidRDefault="003B7FDE" w:rsidP="007D1A86">
            <w:pPr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>Prognozowanie i symulacje międzynarodowe - wykład</w:t>
            </w:r>
          </w:p>
        </w:tc>
        <w:tc>
          <w:tcPr>
            <w:tcW w:w="3260" w:type="dxa"/>
          </w:tcPr>
          <w:p w:rsidR="003B7FDE" w:rsidRPr="003F0C57" w:rsidRDefault="003B7FDE" w:rsidP="007D1A86">
            <w:pPr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 xml:space="preserve">dr Barbara </w:t>
            </w:r>
            <w:proofErr w:type="spellStart"/>
            <w:r w:rsidRPr="003F0C57">
              <w:rPr>
                <w:rFonts w:cstheme="minorHAnsi"/>
                <w:sz w:val="24"/>
                <w:szCs w:val="24"/>
              </w:rPr>
              <w:t>Patlewicz</w:t>
            </w:r>
            <w:proofErr w:type="spellEnd"/>
          </w:p>
        </w:tc>
        <w:tc>
          <w:tcPr>
            <w:tcW w:w="1985" w:type="dxa"/>
          </w:tcPr>
          <w:p w:rsidR="003B7FDE" w:rsidRPr="003F0C57" w:rsidRDefault="003B7FDE" w:rsidP="007D1A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>2hle1z8</w:t>
            </w: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B7FDE" w:rsidRPr="003F0C57" w:rsidRDefault="003B7FDE" w:rsidP="007D1A86">
            <w:pPr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>Prognozowanie i symulacje międzynarodowe - ćwiczenia</w:t>
            </w:r>
          </w:p>
        </w:tc>
        <w:tc>
          <w:tcPr>
            <w:tcW w:w="3260" w:type="dxa"/>
          </w:tcPr>
          <w:p w:rsidR="003B7FDE" w:rsidRPr="003F0C57" w:rsidRDefault="003B7FDE" w:rsidP="007D1A86">
            <w:pPr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 xml:space="preserve">dr Barbara </w:t>
            </w:r>
            <w:proofErr w:type="spellStart"/>
            <w:r w:rsidRPr="003F0C57">
              <w:rPr>
                <w:rFonts w:cstheme="minorHAnsi"/>
                <w:sz w:val="24"/>
                <w:szCs w:val="24"/>
              </w:rPr>
              <w:t>Patlewicz</w:t>
            </w:r>
            <w:proofErr w:type="spellEnd"/>
          </w:p>
        </w:tc>
        <w:tc>
          <w:tcPr>
            <w:tcW w:w="1985" w:type="dxa"/>
          </w:tcPr>
          <w:p w:rsidR="003B7FDE" w:rsidRPr="003F0C57" w:rsidRDefault="003B7FDE" w:rsidP="007D1A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>qg0yh9j</w:t>
            </w: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B7FDE" w:rsidRPr="003F0C57" w:rsidRDefault="003B7FDE" w:rsidP="007D1A86">
            <w:pPr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>Koncepcje międzynarodowej ochrony praw człowieka - wykład</w:t>
            </w:r>
          </w:p>
        </w:tc>
        <w:tc>
          <w:tcPr>
            <w:tcW w:w="3260" w:type="dxa"/>
          </w:tcPr>
          <w:p w:rsidR="003B7FDE" w:rsidRPr="003F0C57" w:rsidRDefault="003B7FDE" w:rsidP="007D1A86">
            <w:pPr>
              <w:rPr>
                <w:rFonts w:cstheme="minorHAnsi"/>
                <w:sz w:val="24"/>
                <w:szCs w:val="24"/>
              </w:rPr>
            </w:pPr>
            <w:r w:rsidRPr="0014460D">
              <w:rPr>
                <w:rFonts w:cstheme="minorHAnsi"/>
                <w:bCs/>
                <w:sz w:val="24"/>
                <w:szCs w:val="24"/>
              </w:rPr>
              <w:t>dr Kamil Dąbrowski</w:t>
            </w:r>
          </w:p>
        </w:tc>
        <w:tc>
          <w:tcPr>
            <w:tcW w:w="1985" w:type="dxa"/>
          </w:tcPr>
          <w:p w:rsidR="003B7FDE" w:rsidRPr="00AB1A0E" w:rsidRDefault="00AB1A0E" w:rsidP="00AB1A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1A0E">
              <w:rPr>
                <w:rFonts w:ascii="Calibri" w:hAnsi="Calibri"/>
                <w:color w:val="201F1E"/>
                <w:sz w:val="24"/>
                <w:szCs w:val="24"/>
                <w:shd w:val="clear" w:color="auto" w:fill="FFFFFF"/>
              </w:rPr>
              <w:t>m8sjoz8</w:t>
            </w: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B7FDE" w:rsidRPr="003F0C57" w:rsidRDefault="003B7FDE" w:rsidP="007D1A86">
            <w:pPr>
              <w:rPr>
                <w:rFonts w:cstheme="minorHAnsi"/>
                <w:sz w:val="24"/>
                <w:szCs w:val="24"/>
              </w:rPr>
            </w:pPr>
            <w:r w:rsidRPr="003F0C57">
              <w:rPr>
                <w:rFonts w:cstheme="minorHAnsi"/>
                <w:sz w:val="24"/>
                <w:szCs w:val="24"/>
              </w:rPr>
              <w:t>Koncepcje międzynarodowej ochrony praw człowieka - ćwiczenia</w:t>
            </w:r>
          </w:p>
        </w:tc>
        <w:tc>
          <w:tcPr>
            <w:tcW w:w="3260" w:type="dxa"/>
          </w:tcPr>
          <w:p w:rsidR="003B7FDE" w:rsidRPr="00AB1A0E" w:rsidRDefault="003B7FDE" w:rsidP="00AB1A0E">
            <w:pPr>
              <w:rPr>
                <w:rFonts w:cstheme="minorHAnsi"/>
                <w:sz w:val="24"/>
                <w:szCs w:val="24"/>
              </w:rPr>
            </w:pPr>
            <w:r w:rsidRPr="00AB1A0E">
              <w:rPr>
                <w:rFonts w:cstheme="minorHAnsi"/>
                <w:bCs/>
                <w:sz w:val="24"/>
                <w:szCs w:val="24"/>
              </w:rPr>
              <w:t>dr Kamil Dąbrowski</w:t>
            </w:r>
          </w:p>
        </w:tc>
        <w:tc>
          <w:tcPr>
            <w:tcW w:w="1985" w:type="dxa"/>
          </w:tcPr>
          <w:p w:rsidR="003B7FDE" w:rsidRPr="00AB1A0E" w:rsidRDefault="00AB1A0E" w:rsidP="00AB1A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1A0E">
              <w:rPr>
                <w:rFonts w:ascii="Calibri" w:hAnsi="Calibri"/>
                <w:color w:val="201F1E"/>
                <w:sz w:val="24"/>
                <w:szCs w:val="24"/>
                <w:shd w:val="clear" w:color="auto" w:fill="FFFFFF"/>
              </w:rPr>
              <w:t>6ae2wcj</w:t>
            </w: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B7FDE" w:rsidRPr="0014460D" w:rsidRDefault="003B7FDE" w:rsidP="007D1A86">
            <w:pPr>
              <w:rPr>
                <w:rFonts w:cstheme="minorHAnsi"/>
                <w:bCs/>
                <w:sz w:val="24"/>
                <w:szCs w:val="24"/>
              </w:rPr>
            </w:pPr>
            <w:r w:rsidRPr="0014460D">
              <w:rPr>
                <w:rFonts w:cstheme="minorHAnsi"/>
                <w:bCs/>
                <w:sz w:val="24"/>
                <w:szCs w:val="24"/>
              </w:rPr>
              <w:t>Historia gospodarcza świata</w:t>
            </w:r>
          </w:p>
        </w:tc>
        <w:tc>
          <w:tcPr>
            <w:tcW w:w="3260" w:type="dxa"/>
          </w:tcPr>
          <w:p w:rsidR="003B7FDE" w:rsidRPr="0014460D" w:rsidRDefault="003B7FDE" w:rsidP="007D1A86">
            <w:pPr>
              <w:rPr>
                <w:rFonts w:cstheme="minorHAnsi"/>
                <w:bCs/>
                <w:sz w:val="24"/>
                <w:szCs w:val="24"/>
              </w:rPr>
            </w:pPr>
            <w:r w:rsidRPr="0014460D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dr Paulina </w:t>
            </w:r>
            <w:proofErr w:type="spellStart"/>
            <w:r w:rsidRPr="0014460D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Dąbrosz-Drewnowska</w:t>
            </w:r>
            <w:proofErr w:type="spellEnd"/>
          </w:p>
        </w:tc>
        <w:tc>
          <w:tcPr>
            <w:tcW w:w="1985" w:type="dxa"/>
          </w:tcPr>
          <w:p w:rsidR="003B7FDE" w:rsidRPr="0014460D" w:rsidRDefault="003B7FDE" w:rsidP="007D1A8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4460D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j9bo7j3</w:t>
            </w: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B7FDE" w:rsidRPr="0014460D" w:rsidRDefault="003B7FDE" w:rsidP="007D1A86">
            <w:pPr>
              <w:rPr>
                <w:rFonts w:cstheme="minorHAnsi"/>
                <w:bCs/>
                <w:sz w:val="24"/>
                <w:szCs w:val="24"/>
              </w:rPr>
            </w:pPr>
            <w:r w:rsidRPr="0014460D">
              <w:rPr>
                <w:rFonts w:cstheme="minorHAnsi"/>
                <w:bCs/>
                <w:sz w:val="24"/>
                <w:szCs w:val="24"/>
              </w:rPr>
              <w:t>Gospodarka światowa i handel międzynarodowy</w:t>
            </w:r>
          </w:p>
        </w:tc>
        <w:tc>
          <w:tcPr>
            <w:tcW w:w="3260" w:type="dxa"/>
          </w:tcPr>
          <w:p w:rsidR="003B7FDE" w:rsidRPr="0014460D" w:rsidRDefault="003B7FDE" w:rsidP="007D1A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14460D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dr hab. Maciej </w:t>
            </w:r>
            <w:proofErr w:type="spellStart"/>
            <w:r w:rsidRPr="0014460D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Czaplewski</w:t>
            </w:r>
            <w:proofErr w:type="spellEnd"/>
            <w:r w:rsidRPr="0014460D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985" w:type="dxa"/>
          </w:tcPr>
          <w:p w:rsidR="003B7FDE" w:rsidRPr="0014460D" w:rsidRDefault="003B7FDE" w:rsidP="007D1A8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4460D"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  <w:t>19p9ya2</w:t>
            </w: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B7FDE" w:rsidRPr="0014460D" w:rsidRDefault="003B7FDE" w:rsidP="007D1A86">
            <w:pPr>
              <w:rPr>
                <w:rFonts w:cstheme="minorHAnsi"/>
                <w:bCs/>
                <w:sz w:val="24"/>
                <w:szCs w:val="24"/>
              </w:rPr>
            </w:pPr>
            <w:r w:rsidRPr="0014460D">
              <w:rPr>
                <w:rFonts w:ascii="Segoe UI" w:hAnsi="Segoe UI" w:cs="Segoe UI"/>
                <w:color w:val="201F1E"/>
                <w:sz w:val="24"/>
                <w:szCs w:val="24"/>
              </w:rPr>
              <w:t>Analiza międzynarodowych rynków towarowych i usługowych</w:t>
            </w:r>
          </w:p>
        </w:tc>
        <w:tc>
          <w:tcPr>
            <w:tcW w:w="3260" w:type="dxa"/>
          </w:tcPr>
          <w:p w:rsidR="003B7FDE" w:rsidRPr="0014460D" w:rsidRDefault="003B7FDE" w:rsidP="007D1A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14460D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dr Jarosław </w:t>
            </w:r>
            <w:proofErr w:type="spellStart"/>
            <w:r w:rsidRPr="0014460D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Narękiewicz</w:t>
            </w:r>
            <w:proofErr w:type="spellEnd"/>
          </w:p>
        </w:tc>
        <w:tc>
          <w:tcPr>
            <w:tcW w:w="1985" w:type="dxa"/>
          </w:tcPr>
          <w:p w:rsidR="003B7FDE" w:rsidRPr="006379F4" w:rsidRDefault="003B7FDE" w:rsidP="007D1A86">
            <w:pPr>
              <w:jc w:val="center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6379F4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szaj2mf</w:t>
            </w: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B7FDE" w:rsidRPr="0014460D" w:rsidRDefault="003B7FDE" w:rsidP="007D1A86">
            <w:pPr>
              <w:rPr>
                <w:rFonts w:cstheme="minorHAnsi"/>
                <w:bCs/>
                <w:sz w:val="24"/>
                <w:szCs w:val="24"/>
              </w:rPr>
            </w:pPr>
            <w:r w:rsidRPr="0014460D">
              <w:rPr>
                <w:rFonts w:cstheme="minorHAnsi"/>
                <w:b/>
                <w:sz w:val="24"/>
                <w:szCs w:val="24"/>
              </w:rPr>
              <w:t>Wykład monograficzny:</w:t>
            </w:r>
            <w:r w:rsidRPr="0014460D">
              <w:rPr>
                <w:rFonts w:cstheme="minorHAnsi"/>
                <w:bCs/>
                <w:sz w:val="24"/>
                <w:szCs w:val="24"/>
              </w:rPr>
              <w:t xml:space="preserve"> Dyplomacja publiczna i ekonomiczna</w:t>
            </w:r>
          </w:p>
        </w:tc>
        <w:tc>
          <w:tcPr>
            <w:tcW w:w="3260" w:type="dxa"/>
          </w:tcPr>
          <w:p w:rsidR="003B7FDE" w:rsidRPr="0014460D" w:rsidRDefault="003B7FDE" w:rsidP="007D1A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14460D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dr hab. Anna Szczepańska-Dudziak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985" w:type="dxa"/>
          </w:tcPr>
          <w:p w:rsidR="003B7FDE" w:rsidRPr="0014460D" w:rsidRDefault="003B7FDE" w:rsidP="007D1A86">
            <w:pPr>
              <w:jc w:val="center"/>
              <w:rPr>
                <w:rFonts w:cstheme="minorHAnsi"/>
                <w:color w:val="252423"/>
                <w:sz w:val="24"/>
                <w:szCs w:val="24"/>
                <w:shd w:val="clear" w:color="auto" w:fill="FFFFFF"/>
              </w:rPr>
            </w:pPr>
            <w:r w:rsidRPr="0014460D"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  <w:t>fb4efiw</w:t>
            </w: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7FDE" w:rsidRPr="00582C02" w:rsidTr="00701A5D">
        <w:tc>
          <w:tcPr>
            <w:tcW w:w="567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82C02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7FDE" w:rsidRPr="00582C02" w:rsidRDefault="003B7FD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A336D3" w:rsidRPr="00582C02" w:rsidRDefault="00A336D3" w:rsidP="00701A5D">
      <w:pPr>
        <w:rPr>
          <w:rFonts w:asciiTheme="majorHAnsi" w:hAnsiTheme="majorHAnsi" w:cstheme="majorHAnsi"/>
          <w:sz w:val="24"/>
          <w:szCs w:val="24"/>
        </w:rPr>
      </w:pPr>
    </w:p>
    <w:sectPr w:rsidR="00A336D3" w:rsidRPr="00582C02" w:rsidSect="00EE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6D3"/>
    <w:rsid w:val="001C41F9"/>
    <w:rsid w:val="00283A6E"/>
    <w:rsid w:val="003B7FDE"/>
    <w:rsid w:val="003F0549"/>
    <w:rsid w:val="003F0C57"/>
    <w:rsid w:val="0054205E"/>
    <w:rsid w:val="00582C02"/>
    <w:rsid w:val="00586E38"/>
    <w:rsid w:val="00594A07"/>
    <w:rsid w:val="00701A5D"/>
    <w:rsid w:val="007C439C"/>
    <w:rsid w:val="008321E5"/>
    <w:rsid w:val="009A7CF7"/>
    <w:rsid w:val="00A336D3"/>
    <w:rsid w:val="00A66E4F"/>
    <w:rsid w:val="00A86181"/>
    <w:rsid w:val="00AB1A0E"/>
    <w:rsid w:val="00BE6C58"/>
    <w:rsid w:val="00CA167D"/>
    <w:rsid w:val="00EE3A99"/>
    <w:rsid w:val="00FC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Nerlicki</dc:creator>
  <cp:lastModifiedBy>zarzyckam</cp:lastModifiedBy>
  <cp:revision>8</cp:revision>
  <dcterms:created xsi:type="dcterms:W3CDTF">2020-10-10T09:38:00Z</dcterms:created>
  <dcterms:modified xsi:type="dcterms:W3CDTF">2020-10-19T07:49:00Z</dcterms:modified>
</cp:coreProperties>
</file>